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A37F4" w14:textId="02F5B08E" w:rsidR="00B0309F" w:rsidRPr="007309CC" w:rsidRDefault="007309CC" w:rsidP="000910BE">
      <w:pPr>
        <w:spacing w:after="0" w:line="240" w:lineRule="auto"/>
        <w:rPr>
          <w:rFonts w:ascii="Calibri" w:hAnsi="Calibri" w:cs="Calibri"/>
          <w:b/>
          <w:bCs/>
          <w:color w:val="FFFFFF" w:themeColor="background1"/>
          <w:sz w:val="40"/>
          <w:szCs w:val="40"/>
        </w:rPr>
      </w:pPr>
      <w:r w:rsidRPr="007309CC">
        <w:rPr>
          <w:rFonts w:ascii="Calibri" w:hAnsi="Calibri" w:cs="Calibri"/>
          <w:b/>
          <w:bCs/>
          <w:noProof/>
          <w:color w:val="FFFFFF" w:themeColor="background1"/>
          <w:sz w:val="180"/>
          <w:szCs w:val="180"/>
          <w:highlight w:val="black"/>
          <w:lang w:eastAsia="fr-FR"/>
        </w:rPr>
        <w:drawing>
          <wp:anchor distT="0" distB="0" distL="114300" distR="114300" simplePos="0" relativeHeight="251661312" behindDoc="0" locked="0" layoutInCell="1" allowOverlap="1" wp14:anchorId="7F406DA2" wp14:editId="2AC92E1F">
            <wp:simplePos x="0" y="0"/>
            <wp:positionH relativeFrom="margin">
              <wp:posOffset>4554220</wp:posOffset>
            </wp:positionH>
            <wp:positionV relativeFrom="paragraph">
              <wp:posOffset>6680</wp:posOffset>
            </wp:positionV>
            <wp:extent cx="1835624" cy="847090"/>
            <wp:effectExtent l="0" t="0" r="0" b="0"/>
            <wp:wrapNone/>
            <wp:docPr id="1177" name="Image 1177" descr="Y:\secrétaires\LOGO IUT 2019\LogosIUT\Les png\Logo_IUT_OK_RV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secrétaires\LOGO IUT 2019\LogosIUT\Les png\Logo_IUT_OK_RV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9" t="24867" r="15703" b="22751"/>
                    <a:stretch/>
                  </pic:blipFill>
                  <pic:spPr bwMode="auto">
                    <a:xfrm>
                      <a:off x="0" y="0"/>
                      <a:ext cx="1835624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09CC">
        <w:rPr>
          <w:rFonts w:ascii="Calibri" w:hAnsi="Calibri" w:cs="Calibri"/>
          <w:b/>
          <w:bCs/>
          <w:color w:val="FFFFFF" w:themeColor="background1"/>
          <w:sz w:val="40"/>
          <w:szCs w:val="40"/>
          <w:highlight w:val="black"/>
        </w:rPr>
        <w:t>OFFRE DE FORMATION</w:t>
      </w:r>
      <w:bookmarkStart w:id="0" w:name="_Hlk80799981"/>
      <w:bookmarkEnd w:id="0"/>
    </w:p>
    <w:p w14:paraId="36C25FE6" w14:textId="46EF6B8D" w:rsidR="007309CC" w:rsidRPr="007309CC" w:rsidRDefault="007309CC" w:rsidP="000910BE">
      <w:pPr>
        <w:spacing w:after="0" w:line="240" w:lineRule="auto"/>
        <w:rPr>
          <w:rFonts w:ascii="Calibri" w:hAnsi="Calibri" w:cs="Calibri"/>
          <w:b/>
          <w:bCs/>
          <w:color w:val="FFC000"/>
          <w:sz w:val="40"/>
          <w:szCs w:val="40"/>
        </w:rPr>
      </w:pPr>
      <w:r w:rsidRPr="007309CC">
        <w:rPr>
          <w:rFonts w:ascii="Calibri" w:hAnsi="Calibri" w:cs="Calibri"/>
          <w:b/>
          <w:bCs/>
          <w:color w:val="FFC000"/>
          <w:sz w:val="40"/>
          <w:szCs w:val="40"/>
        </w:rPr>
        <w:t>2026 / 2027</w:t>
      </w:r>
    </w:p>
    <w:p w14:paraId="60823F0D" w14:textId="77777777" w:rsidR="007309CC" w:rsidRPr="007309CC" w:rsidRDefault="007309CC" w:rsidP="006C31D8">
      <w:pPr>
        <w:spacing w:after="0" w:line="240" w:lineRule="auto"/>
        <w:rPr>
          <w:rFonts w:ascii="Calibri" w:hAnsi="Calibri" w:cs="Calibri"/>
        </w:rPr>
      </w:pPr>
    </w:p>
    <w:p w14:paraId="1556CD89" w14:textId="4C32E452" w:rsidR="007309CC" w:rsidRPr="007309CC" w:rsidRDefault="007309CC" w:rsidP="006C31D8">
      <w:pPr>
        <w:spacing w:after="0" w:line="240" w:lineRule="auto"/>
        <w:rPr>
          <w:rFonts w:ascii="Calibri" w:hAnsi="Calibri" w:cs="Calibri"/>
          <w:b/>
          <w:bCs/>
          <w:color w:val="FFFFFF" w:themeColor="background1"/>
          <w:sz w:val="32"/>
          <w:szCs w:val="32"/>
        </w:rPr>
      </w:pPr>
      <w:r w:rsidRPr="007309CC">
        <w:rPr>
          <w:rFonts w:ascii="Calibri" w:hAnsi="Calibri" w:cs="Calibri"/>
          <w:b/>
          <w:bCs/>
          <w:color w:val="FFFFFF" w:themeColor="background1"/>
          <w:sz w:val="32"/>
          <w:szCs w:val="32"/>
          <w:highlight w:val="black"/>
        </w:rPr>
        <w:t>APRÈS LE BAC</w:t>
      </w:r>
    </w:p>
    <w:p w14:paraId="32C43603" w14:textId="77777777" w:rsidR="007309CC" w:rsidRPr="007309CC" w:rsidRDefault="007309CC" w:rsidP="000910BE">
      <w:pPr>
        <w:spacing w:after="0" w:line="240" w:lineRule="auto"/>
        <w:rPr>
          <w:rFonts w:ascii="Calibri" w:hAnsi="Calibri" w:cs="Calibri"/>
        </w:rPr>
      </w:pPr>
    </w:p>
    <w:tbl>
      <w:tblPr>
        <w:tblStyle w:val="Grilledutableau"/>
        <w:tblW w:w="100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29"/>
        <w:gridCol w:w="5714"/>
        <w:gridCol w:w="695"/>
        <w:gridCol w:w="811"/>
        <w:gridCol w:w="811"/>
      </w:tblGrid>
      <w:tr w:rsidR="007309CC" w:rsidRPr="007309CC" w14:paraId="6C1935D0" w14:textId="77777777" w:rsidTr="00E93B06">
        <w:tc>
          <w:tcPr>
            <w:tcW w:w="2029" w:type="dxa"/>
            <w:shd w:val="clear" w:color="auto" w:fill="FFC000"/>
          </w:tcPr>
          <w:p w14:paraId="0282C4E4" w14:textId="559C163E" w:rsidR="007309CC" w:rsidRPr="007309CC" w:rsidRDefault="007309CC" w:rsidP="007309CC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7309CC">
              <w:rPr>
                <w:rFonts w:ascii="Calibri" w:hAnsi="Calibri" w:cs="Calibri"/>
                <w:color w:val="FFFFFF" w:themeColor="background1"/>
              </w:rPr>
              <w:t>Diplôme</w:t>
            </w:r>
          </w:p>
        </w:tc>
        <w:tc>
          <w:tcPr>
            <w:tcW w:w="5714" w:type="dxa"/>
            <w:shd w:val="clear" w:color="auto" w:fill="FFC000"/>
          </w:tcPr>
          <w:p w14:paraId="6DC81A3E" w14:textId="03B193E1" w:rsidR="007309CC" w:rsidRPr="007309CC" w:rsidRDefault="007309CC" w:rsidP="007309CC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7309CC">
              <w:rPr>
                <w:rFonts w:ascii="Calibri" w:hAnsi="Calibri" w:cs="Calibri"/>
                <w:color w:val="FFFFFF" w:themeColor="background1"/>
              </w:rPr>
              <w:t>Descriptif</w:t>
            </w:r>
          </w:p>
        </w:tc>
        <w:tc>
          <w:tcPr>
            <w:tcW w:w="695" w:type="dxa"/>
            <w:shd w:val="clear" w:color="auto" w:fill="FFC000"/>
          </w:tcPr>
          <w:p w14:paraId="30A3BE4E" w14:textId="0C571331" w:rsidR="007309CC" w:rsidRPr="007309CC" w:rsidRDefault="007309CC" w:rsidP="007309CC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7309CC">
              <w:rPr>
                <w:rFonts w:ascii="Calibri" w:hAnsi="Calibri" w:cs="Calibri"/>
                <w:color w:val="FFFFFF" w:themeColor="background1"/>
              </w:rPr>
              <w:t>FI</w:t>
            </w:r>
          </w:p>
        </w:tc>
        <w:tc>
          <w:tcPr>
            <w:tcW w:w="811" w:type="dxa"/>
            <w:shd w:val="clear" w:color="auto" w:fill="FFC000"/>
          </w:tcPr>
          <w:p w14:paraId="14C8719B" w14:textId="0F32F8D1" w:rsidR="007309CC" w:rsidRPr="007309CC" w:rsidRDefault="007309CC" w:rsidP="007309CC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7309CC">
              <w:rPr>
                <w:rFonts w:ascii="Calibri" w:hAnsi="Calibri" w:cs="Calibri"/>
                <w:color w:val="FFFFFF" w:themeColor="background1"/>
              </w:rPr>
              <w:t>FC</w:t>
            </w:r>
          </w:p>
        </w:tc>
        <w:tc>
          <w:tcPr>
            <w:tcW w:w="811" w:type="dxa"/>
            <w:shd w:val="clear" w:color="auto" w:fill="FFC000"/>
          </w:tcPr>
          <w:p w14:paraId="68BB14C8" w14:textId="3606C757" w:rsidR="007309CC" w:rsidRPr="007309CC" w:rsidRDefault="007309CC" w:rsidP="007309CC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7309CC">
              <w:rPr>
                <w:rFonts w:ascii="Calibri" w:hAnsi="Calibri" w:cs="Calibri"/>
                <w:color w:val="FFFFFF" w:themeColor="background1"/>
              </w:rPr>
              <w:t>ALT</w:t>
            </w:r>
          </w:p>
        </w:tc>
      </w:tr>
      <w:tr w:rsidR="007309CC" w:rsidRPr="007309CC" w14:paraId="786D0B14" w14:textId="77777777" w:rsidTr="00A605F2">
        <w:tc>
          <w:tcPr>
            <w:tcW w:w="2029" w:type="dxa"/>
          </w:tcPr>
          <w:p w14:paraId="1E3261C1" w14:textId="005D37A3" w:rsidR="007309CC" w:rsidRPr="007309CC" w:rsidRDefault="007309CC" w:rsidP="007309C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Passerelle</w:t>
            </w:r>
          </w:p>
        </w:tc>
        <w:tc>
          <w:tcPr>
            <w:tcW w:w="5714" w:type="dxa"/>
          </w:tcPr>
          <w:p w14:paraId="0DDCDFE4" w14:textId="0790D2F4" w:rsidR="007309CC" w:rsidRPr="007309CC" w:rsidRDefault="001134BB" w:rsidP="007309C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Passerelle vers un B.U.T. (formation de remise à niveau)</w:t>
            </w:r>
          </w:p>
        </w:tc>
        <w:tc>
          <w:tcPr>
            <w:tcW w:w="695" w:type="dxa"/>
            <w:shd w:val="clear" w:color="auto" w:fill="auto"/>
          </w:tcPr>
          <w:p w14:paraId="6D85D8D6" w14:textId="58510979" w:rsidR="007309CC" w:rsidRPr="007309CC" w:rsidRDefault="00A605F2" w:rsidP="007309C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2336" behindDoc="0" locked="0" layoutInCell="1" allowOverlap="1" wp14:anchorId="37E54D3C" wp14:editId="7DAE78B2">
                  <wp:simplePos x="0" y="0"/>
                  <wp:positionH relativeFrom="column">
                    <wp:posOffset>67889</wp:posOffset>
                  </wp:positionH>
                  <wp:positionV relativeFrom="paragraph">
                    <wp:posOffset>11430</wp:posOffset>
                  </wp:positionV>
                  <wp:extent cx="166978" cy="166978"/>
                  <wp:effectExtent l="0" t="0" r="5080" b="5080"/>
                  <wp:wrapNone/>
                  <wp:docPr id="417105815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1" w:type="dxa"/>
          </w:tcPr>
          <w:p w14:paraId="42DC6D9F" w14:textId="77777777" w:rsidR="007309CC" w:rsidRPr="007309CC" w:rsidRDefault="007309CC" w:rsidP="007309CC">
            <w:pPr>
              <w:rPr>
                <w:rFonts w:ascii="Calibri" w:hAnsi="Calibri" w:cs="Calibri"/>
              </w:rPr>
            </w:pPr>
          </w:p>
        </w:tc>
        <w:tc>
          <w:tcPr>
            <w:tcW w:w="811" w:type="dxa"/>
          </w:tcPr>
          <w:p w14:paraId="1D664B8C" w14:textId="77777777" w:rsidR="007309CC" w:rsidRPr="007309CC" w:rsidRDefault="007309CC" w:rsidP="007309CC">
            <w:pPr>
              <w:rPr>
                <w:rFonts w:ascii="Calibri" w:hAnsi="Calibri" w:cs="Calibri"/>
              </w:rPr>
            </w:pPr>
          </w:p>
        </w:tc>
      </w:tr>
      <w:tr w:rsidR="001134BB" w:rsidRPr="007309CC" w14:paraId="2AC8EA56" w14:textId="77777777" w:rsidTr="00E93B06">
        <w:tc>
          <w:tcPr>
            <w:tcW w:w="10060" w:type="dxa"/>
            <w:gridSpan w:val="5"/>
            <w:shd w:val="clear" w:color="auto" w:fill="000000" w:themeFill="text1"/>
          </w:tcPr>
          <w:p w14:paraId="48D4E7AE" w14:textId="7F9B7AE0" w:rsidR="001134BB" w:rsidRPr="00B7049B" w:rsidRDefault="001134BB" w:rsidP="007309CC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B7049B">
              <w:rPr>
                <w:rFonts w:ascii="Calibri" w:hAnsi="Calibri" w:cs="Calibri"/>
                <w:b/>
                <w:bCs/>
                <w:color w:val="FFFFFF" w:themeColor="background1"/>
              </w:rPr>
              <w:t>BACHELORS UNIVERSITAIRES DE TECHNOLOGIE</w:t>
            </w:r>
          </w:p>
        </w:tc>
      </w:tr>
      <w:tr w:rsidR="00DC37D6" w:rsidRPr="007309CC" w14:paraId="01692A99" w14:textId="77777777" w:rsidTr="00C9719C">
        <w:tc>
          <w:tcPr>
            <w:tcW w:w="2029" w:type="dxa"/>
            <w:shd w:val="clear" w:color="auto" w:fill="FFC000"/>
          </w:tcPr>
          <w:p w14:paraId="539B05BD" w14:textId="312F10D3" w:rsidR="00DC37D6" w:rsidRPr="007309CC" w:rsidRDefault="00DC37D6" w:rsidP="00DC37D6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Spécialités</w:t>
            </w:r>
          </w:p>
        </w:tc>
        <w:tc>
          <w:tcPr>
            <w:tcW w:w="5714" w:type="dxa"/>
            <w:tcBorders>
              <w:bottom w:val="single" w:sz="12" w:space="0" w:color="auto"/>
            </w:tcBorders>
            <w:shd w:val="clear" w:color="auto" w:fill="FFC000"/>
          </w:tcPr>
          <w:p w14:paraId="7D38085C" w14:textId="4333F961" w:rsidR="00DC37D6" w:rsidRPr="007309CC" w:rsidRDefault="00DC37D6" w:rsidP="00DC37D6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Parcours</w:t>
            </w:r>
          </w:p>
        </w:tc>
        <w:tc>
          <w:tcPr>
            <w:tcW w:w="695" w:type="dxa"/>
            <w:shd w:val="clear" w:color="auto" w:fill="FFC000"/>
          </w:tcPr>
          <w:p w14:paraId="69A5B66B" w14:textId="39A488E8" w:rsidR="00DC37D6" w:rsidRPr="007309CC" w:rsidRDefault="00DC37D6" w:rsidP="00DC37D6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1è A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FFC000"/>
          </w:tcPr>
          <w:p w14:paraId="15541099" w14:textId="7FE2E23B" w:rsidR="00DC37D6" w:rsidRPr="007309CC" w:rsidRDefault="00DC37D6" w:rsidP="00DC37D6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2è A</w:t>
            </w:r>
          </w:p>
        </w:tc>
        <w:tc>
          <w:tcPr>
            <w:tcW w:w="811" w:type="dxa"/>
            <w:tcBorders>
              <w:bottom w:val="single" w:sz="12" w:space="0" w:color="auto"/>
            </w:tcBorders>
            <w:shd w:val="clear" w:color="auto" w:fill="FFC000"/>
          </w:tcPr>
          <w:p w14:paraId="550D7C5F" w14:textId="36F357DC" w:rsidR="00DC37D6" w:rsidRPr="007309CC" w:rsidRDefault="00DC37D6" w:rsidP="00DC37D6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3è A</w:t>
            </w:r>
          </w:p>
        </w:tc>
      </w:tr>
      <w:tr w:rsidR="00C90564" w:rsidRPr="007309CC" w14:paraId="69FE558B" w14:textId="77777777" w:rsidTr="00C9719C">
        <w:tc>
          <w:tcPr>
            <w:tcW w:w="2029" w:type="dxa"/>
            <w:vMerge w:val="restart"/>
          </w:tcPr>
          <w:p w14:paraId="042A71F4" w14:textId="34B9554C" w:rsidR="00C90564" w:rsidRPr="00BD73D7" w:rsidRDefault="00C90564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Carrières Juridiques</w:t>
            </w:r>
          </w:p>
        </w:tc>
        <w:tc>
          <w:tcPr>
            <w:tcW w:w="5714" w:type="dxa"/>
            <w:tcBorders>
              <w:bottom w:val="single" w:sz="4" w:space="0" w:color="auto"/>
            </w:tcBorders>
          </w:tcPr>
          <w:p w14:paraId="6B625037" w14:textId="16C7E859" w:rsidR="00C90564" w:rsidRPr="00BD73D7" w:rsidRDefault="00C90564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Administration et Justice</w:t>
            </w:r>
          </w:p>
        </w:tc>
        <w:tc>
          <w:tcPr>
            <w:tcW w:w="695" w:type="dxa"/>
            <w:vMerge w:val="restart"/>
            <w:vAlign w:val="center"/>
          </w:tcPr>
          <w:p w14:paraId="35AC3F20" w14:textId="0EC58DAB" w:rsidR="00C90564" w:rsidRPr="00BD73D7" w:rsidRDefault="00C90564" w:rsidP="00C90564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2BFE6CE4" w14:textId="79FDE93F" w:rsidR="00C90564" w:rsidRPr="00BD73D7" w:rsidRDefault="00C90564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5AA43E7E" w14:textId="1CEA04A2" w:rsidR="00C90564" w:rsidRPr="00BD73D7" w:rsidRDefault="00C90564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</w:tr>
      <w:tr w:rsidR="00C90564" w:rsidRPr="007309CC" w14:paraId="3117A9AA" w14:textId="77777777" w:rsidTr="00C9719C">
        <w:tc>
          <w:tcPr>
            <w:tcW w:w="2029" w:type="dxa"/>
            <w:vMerge/>
          </w:tcPr>
          <w:p w14:paraId="5D24934E" w14:textId="77777777" w:rsidR="00C90564" w:rsidRPr="00BD73D7" w:rsidRDefault="00C90564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</w:tcBorders>
          </w:tcPr>
          <w:p w14:paraId="5F34010F" w14:textId="53E4349B" w:rsidR="00C90564" w:rsidRPr="00BD73D7" w:rsidRDefault="00C90564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Entreprise et Association</w:t>
            </w:r>
          </w:p>
        </w:tc>
        <w:tc>
          <w:tcPr>
            <w:tcW w:w="695" w:type="dxa"/>
            <w:vMerge/>
          </w:tcPr>
          <w:p w14:paraId="6919819A" w14:textId="3828C5ED" w:rsidR="00C90564" w:rsidRPr="00BD73D7" w:rsidRDefault="00C90564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128DD308" w14:textId="497C70E1" w:rsidR="00C90564" w:rsidRPr="00BD73D7" w:rsidRDefault="00C90564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65E58477" w14:textId="3CC367BA" w:rsidR="00C90564" w:rsidRPr="00BD73D7" w:rsidRDefault="00C90564" w:rsidP="00DC37D6">
            <w:pPr>
              <w:jc w:val="center"/>
              <w:rPr>
                <w:rFonts w:ascii="Calibri" w:hAnsi="Calibri" w:cs="Calibri"/>
                <w:color w:val="7030A0"/>
              </w:rPr>
            </w:pP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295F88" w:rsidRPr="007309CC" w14:paraId="77F3F5E0" w14:textId="77777777" w:rsidTr="00026A78">
        <w:tc>
          <w:tcPr>
            <w:tcW w:w="2029" w:type="dxa"/>
            <w:vMerge w:val="restart"/>
          </w:tcPr>
          <w:p w14:paraId="63DE54BE" w14:textId="7F7932C3" w:rsidR="00295F88" w:rsidRPr="00BD73D7" w:rsidRDefault="00295F88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Gestion des Entreprises et des Administrations</w:t>
            </w:r>
          </w:p>
        </w:tc>
        <w:tc>
          <w:tcPr>
            <w:tcW w:w="5714" w:type="dxa"/>
            <w:tcBorders>
              <w:bottom w:val="single" w:sz="4" w:space="0" w:color="auto"/>
            </w:tcBorders>
          </w:tcPr>
          <w:p w14:paraId="6365E027" w14:textId="21672470" w:rsidR="00295F88" w:rsidRPr="00BD73D7" w:rsidRDefault="00295F88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Gestion Comptable, Fiscale et Financière</w:t>
            </w:r>
          </w:p>
        </w:tc>
        <w:tc>
          <w:tcPr>
            <w:tcW w:w="695" w:type="dxa"/>
            <w:vMerge w:val="restart"/>
            <w:vAlign w:val="center"/>
          </w:tcPr>
          <w:p w14:paraId="56551DEB" w14:textId="4BB4810D" w:rsidR="00295F88" w:rsidRPr="00BD73D7" w:rsidRDefault="00295F88" w:rsidP="00295F88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1A69B3D7" w14:textId="04E296D5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6424EF0F" w14:textId="37C787EA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295F88" w:rsidRPr="007309CC" w14:paraId="53D57FB8" w14:textId="77777777" w:rsidTr="00026A78">
        <w:tc>
          <w:tcPr>
            <w:tcW w:w="2029" w:type="dxa"/>
            <w:vMerge/>
          </w:tcPr>
          <w:p w14:paraId="11EEADE6" w14:textId="77777777" w:rsidR="00295F88" w:rsidRPr="00BD73D7" w:rsidRDefault="00295F88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</w:tcBorders>
          </w:tcPr>
          <w:p w14:paraId="0C91FF77" w14:textId="590A2F33" w:rsidR="00295F88" w:rsidRPr="00BD73D7" w:rsidRDefault="00295F88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Gestion et Pilotage des Ressources Humaines</w:t>
            </w:r>
          </w:p>
        </w:tc>
        <w:tc>
          <w:tcPr>
            <w:tcW w:w="695" w:type="dxa"/>
            <w:vMerge/>
          </w:tcPr>
          <w:p w14:paraId="58022077" w14:textId="0EF71C2C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14:paraId="64A463D3" w14:textId="03C123C1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14:paraId="11967364" w14:textId="7CB5F0E6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295F88" w:rsidRPr="007309CC" w14:paraId="7C5C6BDF" w14:textId="77777777" w:rsidTr="00026A78">
        <w:tc>
          <w:tcPr>
            <w:tcW w:w="2029" w:type="dxa"/>
            <w:vMerge/>
          </w:tcPr>
          <w:p w14:paraId="4941623D" w14:textId="77777777" w:rsidR="00295F88" w:rsidRPr="00BD73D7" w:rsidRDefault="00295F88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</w:tcBorders>
          </w:tcPr>
          <w:p w14:paraId="6C62A8B5" w14:textId="2DD09566" w:rsidR="00295F88" w:rsidRPr="00BD73D7" w:rsidRDefault="00295F88" w:rsidP="00DC37D6">
            <w:pPr>
              <w:tabs>
                <w:tab w:val="left" w:pos="1064"/>
              </w:tabs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Gestion, Entrepreneuriat et Management d’Activités</w:t>
            </w:r>
          </w:p>
        </w:tc>
        <w:tc>
          <w:tcPr>
            <w:tcW w:w="695" w:type="dxa"/>
            <w:vMerge/>
          </w:tcPr>
          <w:p w14:paraId="1FEF0CD6" w14:textId="1C23CA0C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30CC2291" w14:textId="23854356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2256F0B1" w14:textId="70F7AD5F" w:rsidR="00295F88" w:rsidRPr="00BD73D7" w:rsidRDefault="00295F88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  <w:r w:rsidRPr="00CE74CE">
              <w:rPr>
                <w:rFonts w:ascii="Calibri" w:hAnsi="Calibri" w:cs="Calibri"/>
                <w:color w:val="7030A0"/>
              </w:rPr>
              <w:t>/</w:t>
            </w: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5F29AA" w:rsidRPr="007309CC" w14:paraId="12620E2A" w14:textId="77777777" w:rsidTr="00C41FBD">
        <w:trPr>
          <w:trHeight w:val="440"/>
        </w:trPr>
        <w:tc>
          <w:tcPr>
            <w:tcW w:w="2029" w:type="dxa"/>
            <w:vMerge w:val="restart"/>
          </w:tcPr>
          <w:p w14:paraId="1936F46A" w14:textId="276621A2" w:rsidR="005F29AA" w:rsidRPr="00BD73D7" w:rsidRDefault="005F29AA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Génie Électrique et Informatique Industrielle</w:t>
            </w:r>
          </w:p>
        </w:tc>
        <w:tc>
          <w:tcPr>
            <w:tcW w:w="5714" w:type="dxa"/>
            <w:tcBorders>
              <w:bottom w:val="single" w:sz="4" w:space="0" w:color="auto"/>
            </w:tcBorders>
            <w:vAlign w:val="center"/>
          </w:tcPr>
          <w:p w14:paraId="6C4B46B8" w14:textId="7FCA6804" w:rsidR="005F29AA" w:rsidRPr="00BD73D7" w:rsidRDefault="005F29AA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Automatisme et Informatique Industrielle</w:t>
            </w:r>
          </w:p>
        </w:tc>
        <w:tc>
          <w:tcPr>
            <w:tcW w:w="695" w:type="dxa"/>
            <w:vMerge w:val="restart"/>
            <w:vAlign w:val="center"/>
          </w:tcPr>
          <w:p w14:paraId="1EE4F43C" w14:textId="6724FC73" w:rsidR="005F29AA" w:rsidRPr="00BD73D7" w:rsidRDefault="005F29AA" w:rsidP="008A4B9A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507A7125" w14:textId="06009E6B" w:rsidR="005F29AA" w:rsidRPr="00BD73D7" w:rsidRDefault="005F29AA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04537FFF" w14:textId="60CA154F" w:rsidR="005F29AA" w:rsidRPr="00BD73D7" w:rsidRDefault="005F29AA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5F29AA" w:rsidRPr="007309CC" w14:paraId="5EA52F32" w14:textId="77777777" w:rsidTr="00691173">
        <w:tc>
          <w:tcPr>
            <w:tcW w:w="2029" w:type="dxa"/>
            <w:vMerge/>
          </w:tcPr>
          <w:p w14:paraId="2C98E802" w14:textId="77777777" w:rsidR="005F29AA" w:rsidRPr="00BD73D7" w:rsidRDefault="005F29AA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</w:tcBorders>
            <w:vAlign w:val="center"/>
          </w:tcPr>
          <w:p w14:paraId="01095B77" w14:textId="00BB687F" w:rsidR="005F29AA" w:rsidRPr="00BD73D7" w:rsidRDefault="005F29AA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Electronique et Systèmes Embarqués</w:t>
            </w:r>
          </w:p>
        </w:tc>
        <w:tc>
          <w:tcPr>
            <w:tcW w:w="695" w:type="dxa"/>
            <w:vMerge/>
          </w:tcPr>
          <w:p w14:paraId="5F068353" w14:textId="2DB0309B" w:rsidR="005F29AA" w:rsidRPr="00BD73D7" w:rsidRDefault="005F29AA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17E8EF9B" w14:textId="1520D353" w:rsidR="005F29AA" w:rsidRPr="00BD73D7" w:rsidRDefault="005F29AA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top w:val="single" w:sz="4" w:space="0" w:color="auto"/>
            </w:tcBorders>
            <w:vAlign w:val="center"/>
          </w:tcPr>
          <w:p w14:paraId="5E3CD430" w14:textId="2757DF03" w:rsidR="005F29AA" w:rsidRPr="00BD73D7" w:rsidRDefault="005F29AA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</w:tr>
      <w:tr w:rsidR="00803F24" w:rsidRPr="007309CC" w14:paraId="449CCFDD" w14:textId="77777777" w:rsidTr="00E93B06">
        <w:trPr>
          <w:trHeight w:val="596"/>
        </w:trPr>
        <w:tc>
          <w:tcPr>
            <w:tcW w:w="2029" w:type="dxa"/>
          </w:tcPr>
          <w:p w14:paraId="3E20DE7F" w14:textId="36ED5D68" w:rsidR="00803F24" w:rsidRPr="00BD73D7" w:rsidRDefault="00803F24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Génie Mécanique et Productique</w:t>
            </w:r>
          </w:p>
        </w:tc>
        <w:tc>
          <w:tcPr>
            <w:tcW w:w="5714" w:type="dxa"/>
            <w:vAlign w:val="center"/>
          </w:tcPr>
          <w:p w14:paraId="0E049085" w14:textId="7885D5BC" w:rsidR="00803F24" w:rsidRPr="00BD73D7" w:rsidRDefault="00803F24" w:rsidP="00DC37D6">
            <w:pPr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</w:rPr>
              <w:t>Innovation pour l’Industrie</w:t>
            </w:r>
          </w:p>
        </w:tc>
        <w:tc>
          <w:tcPr>
            <w:tcW w:w="695" w:type="dxa"/>
            <w:vAlign w:val="center"/>
          </w:tcPr>
          <w:p w14:paraId="602904BF" w14:textId="01EA14E5" w:rsidR="00803F24" w:rsidRPr="00BD73D7" w:rsidRDefault="00803F24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vAlign w:val="center"/>
          </w:tcPr>
          <w:p w14:paraId="20A809B3" w14:textId="2D48941A" w:rsidR="00803F24" w:rsidRPr="00BD73D7" w:rsidRDefault="00803F24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  <w:r w:rsidRPr="00BD73D7">
              <w:rPr>
                <w:rFonts w:ascii="Calibri" w:hAnsi="Calibri" w:cs="Calibri"/>
              </w:rPr>
              <w:t>/</w:t>
            </w: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  <w:tc>
          <w:tcPr>
            <w:tcW w:w="811" w:type="dxa"/>
            <w:vAlign w:val="center"/>
          </w:tcPr>
          <w:p w14:paraId="6988EA99" w14:textId="54667619" w:rsidR="00803F24" w:rsidRPr="00BD73D7" w:rsidRDefault="00803F24" w:rsidP="00DC37D6">
            <w:pPr>
              <w:jc w:val="center"/>
              <w:rPr>
                <w:rFonts w:ascii="Calibri" w:hAnsi="Calibri" w:cs="Calibri"/>
              </w:rPr>
            </w:pPr>
            <w:r w:rsidRPr="00BD73D7">
              <w:rPr>
                <w:rFonts w:ascii="Calibri" w:hAnsi="Calibri" w:cs="Calibri"/>
                <w:color w:val="FFC000"/>
              </w:rPr>
              <w:t>FI</w:t>
            </w:r>
            <w:r w:rsidRPr="00CE74CE">
              <w:rPr>
                <w:rFonts w:ascii="Calibri" w:hAnsi="Calibri" w:cs="Calibri"/>
                <w:color w:val="7030A0"/>
              </w:rPr>
              <w:t>/</w:t>
            </w:r>
            <w:r w:rsidRPr="00BD73D7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486745" w:rsidRPr="007309CC" w14:paraId="084B229B" w14:textId="77777777" w:rsidTr="00BD73D7">
        <w:tc>
          <w:tcPr>
            <w:tcW w:w="2029" w:type="dxa"/>
            <w:vMerge w:val="restart"/>
            <w:vAlign w:val="center"/>
          </w:tcPr>
          <w:p w14:paraId="6BC4B604" w14:textId="77777777" w:rsidR="00275F10" w:rsidRDefault="00486745" w:rsidP="0073448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Métiers du Multimédia et</w:t>
            </w:r>
          </w:p>
          <w:p w14:paraId="500A4271" w14:textId="6395254C" w:rsidR="00486745" w:rsidRPr="007309CC" w:rsidRDefault="00486745" w:rsidP="0073448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 l'Internet</w:t>
            </w:r>
          </w:p>
        </w:tc>
        <w:tc>
          <w:tcPr>
            <w:tcW w:w="5714" w:type="dxa"/>
            <w:tcBorders>
              <w:bottom w:val="single" w:sz="4" w:space="0" w:color="auto"/>
            </w:tcBorders>
          </w:tcPr>
          <w:p w14:paraId="34A3BF98" w14:textId="213714D1" w:rsidR="00486745" w:rsidRPr="007309CC" w:rsidRDefault="00486745" w:rsidP="00734489">
            <w:pPr>
              <w:rPr>
                <w:rFonts w:ascii="Calibri" w:hAnsi="Calibri" w:cs="Calibri"/>
              </w:rPr>
            </w:pPr>
            <w:r w:rsidRPr="00734489">
              <w:rPr>
                <w:rFonts w:ascii="Calibri" w:hAnsi="Calibri" w:cs="Calibri"/>
              </w:rPr>
              <w:t>Stratégie de Communication Numérique et Design d’Expérience</w:t>
            </w:r>
          </w:p>
        </w:tc>
        <w:tc>
          <w:tcPr>
            <w:tcW w:w="695" w:type="dxa"/>
            <w:vMerge w:val="restart"/>
            <w:vAlign w:val="center"/>
          </w:tcPr>
          <w:p w14:paraId="08F9FC32" w14:textId="54509BB0" w:rsidR="00486745" w:rsidRPr="007309CC" w:rsidRDefault="00486745" w:rsidP="00486745">
            <w:pPr>
              <w:jc w:val="center"/>
              <w:rPr>
                <w:rFonts w:ascii="Calibri" w:hAnsi="Calibri" w:cs="Calibri"/>
              </w:rPr>
            </w:pPr>
            <w:r w:rsidRPr="00DC37D6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794CB2B2" w14:textId="4E249CD5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  <w:r w:rsidRPr="00A0182D">
              <w:rPr>
                <w:rFonts w:ascii="Calibri" w:hAnsi="Calibri" w:cs="Calibri"/>
                <w:color w:val="7030A0"/>
              </w:rPr>
              <w:t>ALT</w:t>
            </w:r>
          </w:p>
        </w:tc>
        <w:tc>
          <w:tcPr>
            <w:tcW w:w="811" w:type="dxa"/>
            <w:tcBorders>
              <w:bottom w:val="single" w:sz="4" w:space="0" w:color="auto"/>
            </w:tcBorders>
            <w:vAlign w:val="center"/>
          </w:tcPr>
          <w:p w14:paraId="0E706123" w14:textId="640B93D3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  <w:r w:rsidRPr="00A0182D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486745" w:rsidRPr="007309CC" w14:paraId="0A9C12DB" w14:textId="77777777" w:rsidTr="00BD73D7">
        <w:tc>
          <w:tcPr>
            <w:tcW w:w="2029" w:type="dxa"/>
            <w:vMerge/>
          </w:tcPr>
          <w:p w14:paraId="61D7FF42" w14:textId="77777777" w:rsidR="00486745" w:rsidRPr="007309CC" w:rsidRDefault="00486745" w:rsidP="00734489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</w:tcBorders>
          </w:tcPr>
          <w:p w14:paraId="36686084" w14:textId="30207BBE" w:rsidR="00486745" w:rsidRPr="007309CC" w:rsidRDefault="00486745" w:rsidP="00734489">
            <w:pPr>
              <w:rPr>
                <w:rFonts w:ascii="Calibri" w:hAnsi="Calibri" w:cs="Calibri"/>
              </w:rPr>
            </w:pPr>
            <w:r w:rsidRPr="00734489">
              <w:rPr>
                <w:rFonts w:ascii="Calibri" w:hAnsi="Calibri" w:cs="Calibri"/>
              </w:rPr>
              <w:t>Création Numérique</w:t>
            </w:r>
          </w:p>
        </w:tc>
        <w:tc>
          <w:tcPr>
            <w:tcW w:w="695" w:type="dxa"/>
            <w:vMerge/>
          </w:tcPr>
          <w:p w14:paraId="5D4B841D" w14:textId="16BFECB7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14:paraId="35183669" w14:textId="6DA1677A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  <w:r w:rsidRPr="00A0182D">
              <w:rPr>
                <w:rFonts w:ascii="Calibri" w:hAnsi="Calibri" w:cs="Calibri"/>
                <w:color w:val="7030A0"/>
              </w:rPr>
              <w:t>ALT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14:paraId="7CEC26DE" w14:textId="2B33040F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  <w:r w:rsidRPr="00A0182D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486745" w:rsidRPr="007309CC" w14:paraId="11654E5D" w14:textId="77777777" w:rsidTr="00BD73D7">
        <w:tc>
          <w:tcPr>
            <w:tcW w:w="2029" w:type="dxa"/>
            <w:vMerge/>
          </w:tcPr>
          <w:p w14:paraId="31A32FAA" w14:textId="77777777" w:rsidR="00486745" w:rsidRPr="007309CC" w:rsidRDefault="00486745" w:rsidP="00734489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</w:tcBorders>
          </w:tcPr>
          <w:p w14:paraId="5C6853DD" w14:textId="3AE40A59" w:rsidR="00486745" w:rsidRPr="007309CC" w:rsidRDefault="00486745" w:rsidP="00734489">
            <w:pPr>
              <w:rPr>
                <w:rFonts w:ascii="Calibri" w:hAnsi="Calibri" w:cs="Calibri"/>
              </w:rPr>
            </w:pPr>
            <w:r w:rsidRPr="00734489">
              <w:rPr>
                <w:rFonts w:ascii="Calibri" w:hAnsi="Calibri" w:cs="Calibri"/>
              </w:rPr>
              <w:t>Développement Web et Dispositifs Interactifs</w:t>
            </w:r>
          </w:p>
        </w:tc>
        <w:tc>
          <w:tcPr>
            <w:tcW w:w="695" w:type="dxa"/>
            <w:vMerge/>
          </w:tcPr>
          <w:p w14:paraId="29662D96" w14:textId="408C928D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4FEFA756" w14:textId="1BEC8F03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  <w:r w:rsidRPr="00DC37D6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37F371E6" w14:textId="774142CC" w:rsidR="00486745" w:rsidRPr="007309CC" w:rsidRDefault="00486745" w:rsidP="00734489">
            <w:pPr>
              <w:jc w:val="center"/>
              <w:rPr>
                <w:rFonts w:ascii="Calibri" w:hAnsi="Calibri" w:cs="Calibri"/>
              </w:rPr>
            </w:pPr>
            <w:r w:rsidRPr="00DC37D6">
              <w:rPr>
                <w:rFonts w:ascii="Calibri" w:hAnsi="Calibri" w:cs="Calibri"/>
                <w:color w:val="FFC000"/>
              </w:rPr>
              <w:t>FI</w:t>
            </w:r>
            <w:r w:rsidRPr="00CE74CE">
              <w:rPr>
                <w:rFonts w:ascii="Calibri" w:hAnsi="Calibri" w:cs="Calibri"/>
                <w:color w:val="7030A0"/>
              </w:rPr>
              <w:t>/</w:t>
            </w:r>
            <w:r w:rsidRPr="005C3431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2D5DF2" w:rsidRPr="00734489" w14:paraId="3BB39FAC" w14:textId="77777777" w:rsidTr="00AC4C63">
        <w:tc>
          <w:tcPr>
            <w:tcW w:w="2029" w:type="dxa"/>
            <w:vMerge w:val="restart"/>
            <w:vAlign w:val="center"/>
          </w:tcPr>
          <w:p w14:paraId="13360046" w14:textId="77777777" w:rsidR="00275F10" w:rsidRDefault="002D5DF2" w:rsidP="00DC37D6">
            <w:pPr>
              <w:rPr>
                <w:rFonts w:ascii="Calibri" w:hAnsi="Calibri" w:cs="Calibri"/>
              </w:rPr>
            </w:pPr>
            <w:r w:rsidRPr="00FA161D">
              <w:rPr>
                <w:rFonts w:ascii="Calibri" w:hAnsi="Calibri" w:cs="Calibri"/>
              </w:rPr>
              <w:t>Techniques</w:t>
            </w:r>
          </w:p>
          <w:p w14:paraId="739E4D58" w14:textId="70C8E412" w:rsidR="00275F10" w:rsidRDefault="00275F10" w:rsidP="00DC37D6">
            <w:pPr>
              <w:rPr>
                <w:rFonts w:ascii="Calibri" w:hAnsi="Calibri" w:cs="Calibri"/>
              </w:rPr>
            </w:pPr>
            <w:r w:rsidRPr="00FA161D">
              <w:rPr>
                <w:rFonts w:ascii="Calibri" w:hAnsi="Calibri" w:cs="Calibri"/>
              </w:rPr>
              <w:t>D</w:t>
            </w:r>
            <w:r w:rsidR="002D5DF2" w:rsidRPr="00FA161D">
              <w:rPr>
                <w:rFonts w:ascii="Calibri" w:hAnsi="Calibri" w:cs="Calibri"/>
              </w:rPr>
              <w:t>e</w:t>
            </w:r>
          </w:p>
          <w:p w14:paraId="21F0DAF4" w14:textId="65E27116" w:rsidR="002D5DF2" w:rsidRPr="00FA161D" w:rsidRDefault="00275F10" w:rsidP="00DC37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="002D5DF2" w:rsidRPr="00FA161D">
              <w:rPr>
                <w:rFonts w:ascii="Calibri" w:hAnsi="Calibri" w:cs="Calibri"/>
              </w:rPr>
              <w:t>ommercialisation</w:t>
            </w:r>
          </w:p>
        </w:tc>
        <w:tc>
          <w:tcPr>
            <w:tcW w:w="5714" w:type="dxa"/>
            <w:tcBorders>
              <w:bottom w:val="single" w:sz="4" w:space="0" w:color="auto"/>
            </w:tcBorders>
          </w:tcPr>
          <w:p w14:paraId="300C8541" w14:textId="244C8DF5" w:rsidR="002D5DF2" w:rsidRPr="00FA161D" w:rsidRDefault="002D5DF2" w:rsidP="00DC37D6">
            <w:pPr>
              <w:rPr>
                <w:rFonts w:ascii="Calibri" w:hAnsi="Calibri" w:cs="Calibri"/>
              </w:rPr>
            </w:pPr>
            <w:r w:rsidRPr="00FA161D">
              <w:rPr>
                <w:rFonts w:ascii="Calibri" w:hAnsi="Calibri" w:cs="Calibri"/>
              </w:rPr>
              <w:t>Marketing Digital, e-business et Entrepreneuriat</w:t>
            </w:r>
          </w:p>
        </w:tc>
        <w:tc>
          <w:tcPr>
            <w:tcW w:w="695" w:type="dxa"/>
            <w:vMerge w:val="restart"/>
            <w:vAlign w:val="center"/>
          </w:tcPr>
          <w:p w14:paraId="6B60D472" w14:textId="1BD61EF6" w:rsidR="002D5DF2" w:rsidRPr="00FA161D" w:rsidRDefault="002D5DF2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7CC2FE57" w14:textId="7E90CC14" w:rsidR="002D5DF2" w:rsidRPr="00FA161D" w:rsidRDefault="00BD2783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bottom w:val="single" w:sz="4" w:space="0" w:color="auto"/>
            </w:tcBorders>
          </w:tcPr>
          <w:p w14:paraId="5FA44338" w14:textId="0B252236" w:rsidR="002D5DF2" w:rsidRPr="00FA161D" w:rsidRDefault="00101A45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FI</w:t>
            </w:r>
          </w:p>
        </w:tc>
      </w:tr>
      <w:tr w:rsidR="002D5DF2" w:rsidRPr="007309CC" w14:paraId="1BED483F" w14:textId="77777777" w:rsidTr="00AC4C63">
        <w:tc>
          <w:tcPr>
            <w:tcW w:w="2029" w:type="dxa"/>
            <w:vMerge/>
          </w:tcPr>
          <w:p w14:paraId="4ACFB3CF" w14:textId="77777777" w:rsidR="002D5DF2" w:rsidRPr="00FA161D" w:rsidRDefault="002D5DF2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</w:tcBorders>
          </w:tcPr>
          <w:p w14:paraId="1D31F58D" w14:textId="495CD46E" w:rsidR="002D5DF2" w:rsidRPr="00FA161D" w:rsidRDefault="002D5DF2" w:rsidP="00734489">
            <w:pPr>
              <w:rPr>
                <w:rFonts w:ascii="Calibri" w:hAnsi="Calibri" w:cs="Calibri"/>
              </w:rPr>
            </w:pPr>
            <w:r w:rsidRPr="00FA161D">
              <w:rPr>
                <w:rFonts w:ascii="Calibri" w:hAnsi="Calibri" w:cs="Calibri"/>
              </w:rPr>
              <w:t>Marketing et Management de Point de Vente</w:t>
            </w:r>
          </w:p>
        </w:tc>
        <w:tc>
          <w:tcPr>
            <w:tcW w:w="695" w:type="dxa"/>
            <w:vMerge/>
          </w:tcPr>
          <w:p w14:paraId="20A5E489" w14:textId="4D49EE30" w:rsidR="002D5DF2" w:rsidRPr="00FA161D" w:rsidRDefault="002D5DF2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14:paraId="173D2C18" w14:textId="75FABF78" w:rsidR="002D5DF2" w:rsidRPr="00FA161D" w:rsidRDefault="002D5DF2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FI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14:paraId="20D163C5" w14:textId="51214364" w:rsidR="002D5DF2" w:rsidRPr="00FA161D" w:rsidRDefault="002D5DF2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FI</w:t>
            </w:r>
          </w:p>
        </w:tc>
      </w:tr>
      <w:tr w:rsidR="002D5DF2" w:rsidRPr="007309CC" w14:paraId="6FABE13A" w14:textId="77777777" w:rsidTr="00AC4C63">
        <w:tc>
          <w:tcPr>
            <w:tcW w:w="2029" w:type="dxa"/>
            <w:vMerge/>
          </w:tcPr>
          <w:p w14:paraId="4468029F" w14:textId="77777777" w:rsidR="002D5DF2" w:rsidRPr="00FA161D" w:rsidRDefault="002D5DF2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</w:tcBorders>
          </w:tcPr>
          <w:p w14:paraId="65396008" w14:textId="6C047FB5" w:rsidR="002D5DF2" w:rsidRPr="00FA161D" w:rsidRDefault="002D5DF2" w:rsidP="00DC37D6">
            <w:pPr>
              <w:rPr>
                <w:rFonts w:ascii="Calibri" w:hAnsi="Calibri" w:cs="Calibri"/>
              </w:rPr>
            </w:pPr>
            <w:r w:rsidRPr="00FA161D">
              <w:rPr>
                <w:rFonts w:ascii="Calibri" w:hAnsi="Calibri" w:cs="Calibri"/>
              </w:rPr>
              <w:t>Business Développement et Management de la Relation Client</w:t>
            </w:r>
          </w:p>
        </w:tc>
        <w:tc>
          <w:tcPr>
            <w:tcW w:w="695" w:type="dxa"/>
            <w:vMerge/>
          </w:tcPr>
          <w:p w14:paraId="6525FDAD" w14:textId="77777777" w:rsidR="002D5DF2" w:rsidRPr="00FA161D" w:rsidRDefault="002D5DF2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CFD4" w14:textId="239427E2" w:rsidR="002D5DF2" w:rsidRPr="00FA161D" w:rsidRDefault="00101A45" w:rsidP="00DC37D6">
            <w:pPr>
              <w:jc w:val="center"/>
              <w:rPr>
                <w:rFonts w:ascii="Calibri" w:hAnsi="Calibri" w:cs="Calibri"/>
                <w:color w:val="7030A0"/>
              </w:rPr>
            </w:pPr>
            <w:r w:rsidRPr="00FA161D">
              <w:rPr>
                <w:rFonts w:ascii="Calibri" w:hAnsi="Calibri" w:cs="Calibri"/>
                <w:color w:val="7030A0"/>
              </w:rPr>
              <w:t>ALT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ED20" w14:textId="43AA49D4" w:rsidR="002D5DF2" w:rsidRPr="00FA161D" w:rsidRDefault="00101A45" w:rsidP="00DC37D6">
            <w:pPr>
              <w:jc w:val="center"/>
              <w:rPr>
                <w:rFonts w:ascii="Calibri" w:hAnsi="Calibri" w:cs="Calibri"/>
                <w:color w:val="7030A0"/>
              </w:rPr>
            </w:pPr>
            <w:r w:rsidRPr="00FA161D">
              <w:rPr>
                <w:rFonts w:ascii="Calibri" w:hAnsi="Calibri" w:cs="Calibri"/>
                <w:color w:val="7030A0"/>
              </w:rPr>
              <w:t>ALT</w:t>
            </w:r>
          </w:p>
        </w:tc>
      </w:tr>
      <w:tr w:rsidR="002D5DF2" w:rsidRPr="007309CC" w14:paraId="17A40F47" w14:textId="77777777" w:rsidTr="00AC4C63">
        <w:tc>
          <w:tcPr>
            <w:tcW w:w="2029" w:type="dxa"/>
            <w:vMerge/>
          </w:tcPr>
          <w:p w14:paraId="5300728E" w14:textId="77777777" w:rsidR="002D5DF2" w:rsidRPr="00FA161D" w:rsidRDefault="002D5DF2" w:rsidP="00DC37D6">
            <w:pPr>
              <w:rPr>
                <w:rFonts w:ascii="Calibri" w:hAnsi="Calibri" w:cs="Calibri"/>
              </w:rPr>
            </w:pPr>
          </w:p>
        </w:tc>
        <w:tc>
          <w:tcPr>
            <w:tcW w:w="5714" w:type="dxa"/>
            <w:tcBorders>
              <w:top w:val="single" w:sz="4" w:space="0" w:color="auto"/>
            </w:tcBorders>
          </w:tcPr>
          <w:p w14:paraId="5337A20D" w14:textId="0F9A78E8" w:rsidR="002D5DF2" w:rsidRPr="00FA161D" w:rsidRDefault="002D5DF2" w:rsidP="00DC37D6">
            <w:pPr>
              <w:rPr>
                <w:rFonts w:ascii="Calibri" w:hAnsi="Calibri" w:cs="Calibri"/>
              </w:rPr>
            </w:pPr>
            <w:r w:rsidRPr="00FA161D">
              <w:rPr>
                <w:rFonts w:ascii="Calibri" w:hAnsi="Calibri" w:cs="Calibri"/>
              </w:rPr>
              <w:t>Business International : Achat et Vente</w:t>
            </w:r>
          </w:p>
        </w:tc>
        <w:tc>
          <w:tcPr>
            <w:tcW w:w="695" w:type="dxa"/>
            <w:vMerge/>
          </w:tcPr>
          <w:p w14:paraId="1850BF37" w14:textId="77777777" w:rsidR="002D5DF2" w:rsidRPr="00FA161D" w:rsidRDefault="002D5DF2" w:rsidP="00DC37D6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6CC4696F" w14:textId="6BB12E3D" w:rsidR="002D5DF2" w:rsidRPr="00FA161D" w:rsidRDefault="00101A45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</w:t>
            </w:r>
            <w:r w:rsidR="00E42DC1" w:rsidRPr="00FA161D">
              <w:rPr>
                <w:rFonts w:ascii="Calibri" w:hAnsi="Calibri" w:cs="Calibri"/>
                <w:color w:val="FFC000"/>
              </w:rPr>
              <w:t>I</w:t>
            </w:r>
          </w:p>
        </w:tc>
        <w:tc>
          <w:tcPr>
            <w:tcW w:w="811" w:type="dxa"/>
            <w:tcBorders>
              <w:top w:val="single" w:sz="4" w:space="0" w:color="auto"/>
            </w:tcBorders>
          </w:tcPr>
          <w:p w14:paraId="460DB9F7" w14:textId="6909A30A" w:rsidR="002D5DF2" w:rsidRPr="00FA161D" w:rsidRDefault="00E42DC1" w:rsidP="00DC37D6">
            <w:pPr>
              <w:jc w:val="center"/>
              <w:rPr>
                <w:rFonts w:ascii="Calibri" w:hAnsi="Calibri" w:cs="Calibri"/>
                <w:color w:val="FFC000"/>
              </w:rPr>
            </w:pPr>
            <w:r w:rsidRPr="00FA161D">
              <w:rPr>
                <w:rFonts w:ascii="Calibri" w:hAnsi="Calibri" w:cs="Calibri"/>
                <w:color w:val="FFC000"/>
              </w:rPr>
              <w:t>FI</w:t>
            </w:r>
          </w:p>
        </w:tc>
      </w:tr>
    </w:tbl>
    <w:p w14:paraId="05A23AC6" w14:textId="77777777" w:rsidR="007309CC" w:rsidRPr="007309CC" w:rsidRDefault="007309CC" w:rsidP="000910BE">
      <w:pPr>
        <w:spacing w:after="0" w:line="240" w:lineRule="auto"/>
        <w:rPr>
          <w:rFonts w:ascii="Calibri" w:hAnsi="Calibri" w:cs="Calibri"/>
        </w:rPr>
      </w:pPr>
    </w:p>
    <w:p w14:paraId="4315AF34" w14:textId="554CD450" w:rsidR="00B7049B" w:rsidRDefault="00B7049B" w:rsidP="000910BE">
      <w:pPr>
        <w:spacing w:after="0" w:line="240" w:lineRule="auto"/>
        <w:rPr>
          <w:rFonts w:ascii="Calibri" w:hAnsi="Calibri" w:cs="Calibri"/>
          <w:b/>
          <w:bCs/>
          <w:color w:val="FFFFFF" w:themeColor="background1"/>
          <w:sz w:val="32"/>
          <w:szCs w:val="32"/>
        </w:rPr>
      </w:pPr>
      <w:r w:rsidRPr="00B7049B">
        <w:rPr>
          <w:rFonts w:ascii="Calibri" w:hAnsi="Calibri" w:cs="Calibri"/>
          <w:b/>
          <w:bCs/>
          <w:color w:val="FFFFFF" w:themeColor="background1"/>
          <w:sz w:val="32"/>
          <w:szCs w:val="32"/>
          <w:highlight w:val="black"/>
        </w:rPr>
        <w:t>APRÈS UN BAC+ 2</w:t>
      </w:r>
    </w:p>
    <w:p w14:paraId="143FB6A6" w14:textId="77777777" w:rsidR="00B7049B" w:rsidRPr="007309CC" w:rsidRDefault="00B7049B" w:rsidP="000910BE">
      <w:pPr>
        <w:spacing w:after="0" w:line="240" w:lineRule="auto"/>
        <w:rPr>
          <w:rFonts w:ascii="Calibri" w:hAnsi="Calibri" w:cs="Calibri"/>
        </w:rPr>
      </w:pPr>
    </w:p>
    <w:tbl>
      <w:tblPr>
        <w:tblStyle w:val="Grilledutableau"/>
        <w:tblW w:w="10060" w:type="dxa"/>
        <w:tblLook w:val="04A0" w:firstRow="1" w:lastRow="0" w:firstColumn="1" w:lastColumn="0" w:noHBand="0" w:noVBand="1"/>
      </w:tblPr>
      <w:tblGrid>
        <w:gridCol w:w="2830"/>
        <w:gridCol w:w="5670"/>
        <w:gridCol w:w="1560"/>
      </w:tblGrid>
      <w:tr w:rsidR="00B7049B" w:rsidRPr="007309CC" w14:paraId="01E3274A" w14:textId="77777777" w:rsidTr="00C927BE">
        <w:tc>
          <w:tcPr>
            <w:tcW w:w="10060" w:type="dxa"/>
            <w:gridSpan w:val="3"/>
            <w:shd w:val="clear" w:color="auto" w:fill="000000" w:themeFill="text1"/>
          </w:tcPr>
          <w:p w14:paraId="6933C395" w14:textId="020BAD72" w:rsidR="00B7049B" w:rsidRPr="00B7049B" w:rsidRDefault="00B7049B" w:rsidP="00C927BE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B7049B">
              <w:rPr>
                <w:rFonts w:ascii="Calibri" w:hAnsi="Calibri" w:cs="Calibri"/>
                <w:b/>
                <w:bCs/>
                <w:color w:val="FFFFFF" w:themeColor="background1"/>
              </w:rPr>
              <w:t>LICENCES PROFESSIONNELLES "SUSPENDUES" EN 1 AN</w:t>
            </w:r>
          </w:p>
        </w:tc>
      </w:tr>
      <w:tr w:rsidR="00B7049B" w:rsidRPr="007309CC" w14:paraId="2EA20097" w14:textId="77777777" w:rsidTr="00812390">
        <w:tc>
          <w:tcPr>
            <w:tcW w:w="2830" w:type="dxa"/>
            <w:shd w:val="clear" w:color="auto" w:fill="FFC000"/>
          </w:tcPr>
          <w:p w14:paraId="0266F48A" w14:textId="604AFA3E" w:rsidR="00B7049B" w:rsidRPr="007309CC" w:rsidRDefault="00B7049B" w:rsidP="00C927B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Mentions</w:t>
            </w:r>
          </w:p>
        </w:tc>
        <w:tc>
          <w:tcPr>
            <w:tcW w:w="5670" w:type="dxa"/>
            <w:shd w:val="clear" w:color="auto" w:fill="FFC000"/>
          </w:tcPr>
          <w:p w14:paraId="42BFFD85" w14:textId="77777777" w:rsidR="00B7049B" w:rsidRPr="007309CC" w:rsidRDefault="00B7049B" w:rsidP="00C927B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Parcours</w:t>
            </w:r>
          </w:p>
        </w:tc>
        <w:tc>
          <w:tcPr>
            <w:tcW w:w="1560" w:type="dxa"/>
            <w:shd w:val="clear" w:color="auto" w:fill="FFC000"/>
          </w:tcPr>
          <w:p w14:paraId="6B3D6D96" w14:textId="38E34534" w:rsidR="00B7049B" w:rsidRPr="007309CC" w:rsidRDefault="00B7049B" w:rsidP="00B7049B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Alternance</w:t>
            </w:r>
          </w:p>
        </w:tc>
      </w:tr>
      <w:tr w:rsidR="00346ECB" w:rsidRPr="007309CC" w14:paraId="51BC9722" w14:textId="77777777" w:rsidTr="006D43A0">
        <w:tc>
          <w:tcPr>
            <w:tcW w:w="2830" w:type="dxa"/>
          </w:tcPr>
          <w:p w14:paraId="17FD6651" w14:textId="789C1412" w:rsidR="00346ECB" w:rsidRPr="007309CC" w:rsidRDefault="00346ECB" w:rsidP="00C927BE">
            <w:pPr>
              <w:rPr>
                <w:rFonts w:ascii="Calibri" w:hAnsi="Calibri" w:cs="Calibri"/>
              </w:rPr>
            </w:pPr>
            <w:r w:rsidRPr="00346ECB">
              <w:rPr>
                <w:rFonts w:ascii="Calibri" w:hAnsi="Calibri" w:cs="Calibri"/>
              </w:rPr>
              <w:t>Assurance Banque Finance</w:t>
            </w:r>
          </w:p>
        </w:tc>
        <w:tc>
          <w:tcPr>
            <w:tcW w:w="5670" w:type="dxa"/>
          </w:tcPr>
          <w:p w14:paraId="6F4AF383" w14:textId="56520211" w:rsidR="00346ECB" w:rsidRPr="007309CC" w:rsidRDefault="00346ECB" w:rsidP="00C927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Chargé de Clientèle</w:t>
            </w:r>
          </w:p>
        </w:tc>
        <w:tc>
          <w:tcPr>
            <w:tcW w:w="1560" w:type="dxa"/>
            <w:shd w:val="clear" w:color="auto" w:fill="auto"/>
          </w:tcPr>
          <w:p w14:paraId="07012387" w14:textId="43583792" w:rsidR="00346ECB" w:rsidRPr="007309CC" w:rsidRDefault="006D43A0" w:rsidP="00B7049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4384" behindDoc="0" locked="0" layoutInCell="1" allowOverlap="1" wp14:anchorId="2A58AB3D" wp14:editId="31C495C4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1905</wp:posOffset>
                  </wp:positionV>
                  <wp:extent cx="166978" cy="166978"/>
                  <wp:effectExtent l="0" t="0" r="5080" b="5080"/>
                  <wp:wrapNone/>
                  <wp:docPr id="1406786165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46ECB" w:rsidRPr="007309CC" w14:paraId="3B8851CB" w14:textId="77777777" w:rsidTr="006D43A0">
        <w:tc>
          <w:tcPr>
            <w:tcW w:w="2830" w:type="dxa"/>
          </w:tcPr>
          <w:p w14:paraId="0DF2A0A2" w14:textId="2EC84912" w:rsidR="00346ECB" w:rsidRPr="00346ECB" w:rsidRDefault="00346ECB" w:rsidP="00C927BE">
            <w:pPr>
              <w:rPr>
                <w:rFonts w:ascii="Calibri" w:hAnsi="Calibri" w:cs="Calibri"/>
              </w:rPr>
            </w:pPr>
            <w:r w:rsidRPr="00346ECB">
              <w:rPr>
                <w:rFonts w:ascii="Calibri" w:hAnsi="Calibri" w:cs="Calibri"/>
              </w:rPr>
              <w:t>Domotique</w:t>
            </w:r>
          </w:p>
        </w:tc>
        <w:tc>
          <w:tcPr>
            <w:tcW w:w="5670" w:type="dxa"/>
          </w:tcPr>
          <w:p w14:paraId="3009142F" w14:textId="662A9475" w:rsidR="00346ECB" w:rsidRDefault="00346ECB" w:rsidP="00C927BE">
            <w:pPr>
              <w:rPr>
                <w:rFonts w:ascii="Calibri" w:hAnsi="Calibri" w:cs="Calibri"/>
              </w:rPr>
            </w:pPr>
            <w:r w:rsidRPr="00346ECB">
              <w:rPr>
                <w:rFonts w:ascii="Calibri" w:hAnsi="Calibri" w:cs="Calibri"/>
              </w:rPr>
              <w:t>Domotique, Énergie et Bâtiment Connecté</w:t>
            </w:r>
          </w:p>
        </w:tc>
        <w:tc>
          <w:tcPr>
            <w:tcW w:w="1560" w:type="dxa"/>
            <w:shd w:val="clear" w:color="auto" w:fill="auto"/>
          </w:tcPr>
          <w:p w14:paraId="675824CA" w14:textId="7B56DBFD" w:rsidR="00346ECB" w:rsidRPr="007309CC" w:rsidRDefault="006D43A0" w:rsidP="00B7049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6432" behindDoc="0" locked="0" layoutInCell="1" allowOverlap="1" wp14:anchorId="4E428117" wp14:editId="24FF53CC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8255</wp:posOffset>
                  </wp:positionV>
                  <wp:extent cx="166978" cy="166978"/>
                  <wp:effectExtent l="0" t="0" r="5080" b="5080"/>
                  <wp:wrapNone/>
                  <wp:docPr id="558873793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46ECB" w:rsidRPr="007309CC" w14:paraId="065499EE" w14:textId="77777777" w:rsidTr="006D43A0">
        <w:tc>
          <w:tcPr>
            <w:tcW w:w="2830" w:type="dxa"/>
          </w:tcPr>
          <w:p w14:paraId="56F93129" w14:textId="133C2914" w:rsidR="00346ECB" w:rsidRPr="00346ECB" w:rsidRDefault="00346ECB" w:rsidP="00C927BE">
            <w:pPr>
              <w:rPr>
                <w:rFonts w:ascii="Calibri" w:hAnsi="Calibri" w:cs="Calibri"/>
              </w:rPr>
            </w:pPr>
            <w:r w:rsidRPr="00346ECB">
              <w:rPr>
                <w:rFonts w:ascii="Calibri" w:hAnsi="Calibri" w:cs="Calibri"/>
              </w:rPr>
              <w:t>Métiers de l’Industrie</w:t>
            </w:r>
          </w:p>
        </w:tc>
        <w:tc>
          <w:tcPr>
            <w:tcW w:w="5670" w:type="dxa"/>
          </w:tcPr>
          <w:p w14:paraId="30DFD507" w14:textId="67D4E993" w:rsidR="00346ECB" w:rsidRDefault="00346ECB" w:rsidP="00C927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  <w:r w:rsidRPr="00346ECB">
              <w:rPr>
                <w:rFonts w:ascii="Calibri" w:hAnsi="Calibri" w:cs="Calibri"/>
              </w:rPr>
              <w:t xml:space="preserve">onception de </w:t>
            </w:r>
            <w:r>
              <w:rPr>
                <w:rFonts w:ascii="Calibri" w:hAnsi="Calibri" w:cs="Calibri"/>
              </w:rPr>
              <w:t>P</w:t>
            </w:r>
            <w:r w:rsidRPr="00346ECB">
              <w:rPr>
                <w:rFonts w:ascii="Calibri" w:hAnsi="Calibri" w:cs="Calibri"/>
              </w:rPr>
              <w:t xml:space="preserve">roduits </w:t>
            </w:r>
            <w:r>
              <w:rPr>
                <w:rFonts w:ascii="Calibri" w:hAnsi="Calibri" w:cs="Calibri"/>
              </w:rPr>
              <w:t>I</w:t>
            </w:r>
            <w:r w:rsidRPr="00346ECB">
              <w:rPr>
                <w:rFonts w:ascii="Calibri" w:hAnsi="Calibri" w:cs="Calibri"/>
              </w:rPr>
              <w:t>ndustriels</w:t>
            </w:r>
          </w:p>
        </w:tc>
        <w:tc>
          <w:tcPr>
            <w:tcW w:w="1560" w:type="dxa"/>
            <w:shd w:val="clear" w:color="auto" w:fill="auto"/>
          </w:tcPr>
          <w:p w14:paraId="15FC2CEF" w14:textId="31039B46" w:rsidR="00346ECB" w:rsidRPr="007309CC" w:rsidRDefault="006D43A0" w:rsidP="00B7049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8480" behindDoc="0" locked="0" layoutInCell="1" allowOverlap="1" wp14:anchorId="7268A212" wp14:editId="48279178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6985</wp:posOffset>
                  </wp:positionV>
                  <wp:extent cx="166978" cy="166978"/>
                  <wp:effectExtent l="0" t="0" r="5080" b="5080"/>
                  <wp:wrapNone/>
                  <wp:docPr id="1505609794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A427AA9" w14:textId="77777777" w:rsidR="007309CC" w:rsidRPr="007309CC" w:rsidRDefault="007309CC" w:rsidP="000910BE">
      <w:pPr>
        <w:spacing w:after="0" w:line="240" w:lineRule="auto"/>
        <w:rPr>
          <w:rFonts w:ascii="Calibri" w:hAnsi="Calibri" w:cs="Calibri"/>
        </w:rPr>
      </w:pPr>
    </w:p>
    <w:tbl>
      <w:tblPr>
        <w:tblStyle w:val="Grilledutableau"/>
        <w:tblW w:w="10060" w:type="dxa"/>
        <w:tblLook w:val="04A0" w:firstRow="1" w:lastRow="0" w:firstColumn="1" w:lastColumn="0" w:noHBand="0" w:noVBand="1"/>
      </w:tblPr>
      <w:tblGrid>
        <w:gridCol w:w="2830"/>
        <w:gridCol w:w="5683"/>
        <w:gridCol w:w="773"/>
        <w:gridCol w:w="774"/>
      </w:tblGrid>
      <w:tr w:rsidR="00346ECB" w:rsidRPr="007309CC" w14:paraId="2A43866A" w14:textId="77777777" w:rsidTr="00C927BE">
        <w:tc>
          <w:tcPr>
            <w:tcW w:w="10060" w:type="dxa"/>
            <w:gridSpan w:val="4"/>
            <w:shd w:val="clear" w:color="auto" w:fill="000000" w:themeFill="text1"/>
          </w:tcPr>
          <w:p w14:paraId="4CC12F61" w14:textId="760C0D4B" w:rsidR="00346ECB" w:rsidRPr="00B7049B" w:rsidRDefault="00346ECB" w:rsidP="00C927BE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AUTRES FORMATIONS</w:t>
            </w:r>
          </w:p>
        </w:tc>
      </w:tr>
      <w:tr w:rsidR="008A3103" w:rsidRPr="007309CC" w14:paraId="17640757" w14:textId="77777777" w:rsidTr="008751CF">
        <w:tc>
          <w:tcPr>
            <w:tcW w:w="2830" w:type="dxa"/>
            <w:shd w:val="clear" w:color="auto" w:fill="FFC000"/>
          </w:tcPr>
          <w:p w14:paraId="7B8852BE" w14:textId="77777777" w:rsidR="008A3103" w:rsidRPr="007309CC" w:rsidRDefault="008A3103" w:rsidP="00C927B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Mentions</w:t>
            </w:r>
          </w:p>
        </w:tc>
        <w:tc>
          <w:tcPr>
            <w:tcW w:w="5683" w:type="dxa"/>
            <w:shd w:val="clear" w:color="auto" w:fill="FFC000"/>
          </w:tcPr>
          <w:p w14:paraId="5F911C50" w14:textId="725B2624" w:rsidR="008A3103" w:rsidRPr="007309CC" w:rsidRDefault="008A3103" w:rsidP="00C927B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Parcours</w:t>
            </w:r>
          </w:p>
        </w:tc>
        <w:tc>
          <w:tcPr>
            <w:tcW w:w="773" w:type="dxa"/>
            <w:shd w:val="clear" w:color="auto" w:fill="FFC000"/>
          </w:tcPr>
          <w:p w14:paraId="5CF81ABA" w14:textId="042525A2" w:rsidR="008A3103" w:rsidRPr="007309CC" w:rsidRDefault="008A3103" w:rsidP="00C927B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FC</w:t>
            </w:r>
          </w:p>
        </w:tc>
        <w:tc>
          <w:tcPr>
            <w:tcW w:w="774" w:type="dxa"/>
            <w:shd w:val="clear" w:color="auto" w:fill="FFC000"/>
          </w:tcPr>
          <w:p w14:paraId="6F367644" w14:textId="332680E7" w:rsidR="008A3103" w:rsidRPr="007309CC" w:rsidRDefault="008A3103" w:rsidP="00C927B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color w:val="FFFFFF" w:themeColor="background1"/>
              </w:rPr>
              <w:t>ALT</w:t>
            </w:r>
          </w:p>
        </w:tc>
      </w:tr>
      <w:tr w:rsidR="008A3103" w:rsidRPr="007309CC" w14:paraId="752D39FB" w14:textId="77777777" w:rsidTr="007C79AD">
        <w:tc>
          <w:tcPr>
            <w:tcW w:w="2830" w:type="dxa"/>
          </w:tcPr>
          <w:p w14:paraId="737A5929" w14:textId="22F827A5" w:rsidR="008A3103" w:rsidRPr="007309CC" w:rsidRDefault="008A3103" w:rsidP="00C927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DCG</w:t>
            </w:r>
          </w:p>
        </w:tc>
        <w:tc>
          <w:tcPr>
            <w:tcW w:w="5683" w:type="dxa"/>
          </w:tcPr>
          <w:p w14:paraId="03A760C5" w14:textId="44884616" w:rsidR="008A3103" w:rsidRPr="007309CC" w:rsidRDefault="008A3103" w:rsidP="00C927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Diplôme de Comptabilité et de Gestion</w:t>
            </w:r>
          </w:p>
        </w:tc>
        <w:tc>
          <w:tcPr>
            <w:tcW w:w="773" w:type="dxa"/>
            <w:shd w:val="clear" w:color="auto" w:fill="auto"/>
          </w:tcPr>
          <w:p w14:paraId="473821A9" w14:textId="0C7B75CD" w:rsidR="008A3103" w:rsidRPr="007309CC" w:rsidRDefault="007C79AD" w:rsidP="00C927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70528" behindDoc="0" locked="0" layoutInCell="1" allowOverlap="1" wp14:anchorId="7762E1EE" wp14:editId="0B6F4D3F">
                  <wp:simplePos x="0" y="0"/>
                  <wp:positionH relativeFrom="column">
                    <wp:posOffset>109485</wp:posOffset>
                  </wp:positionH>
                  <wp:positionV relativeFrom="paragraph">
                    <wp:posOffset>0</wp:posOffset>
                  </wp:positionV>
                  <wp:extent cx="166978" cy="166978"/>
                  <wp:effectExtent l="0" t="0" r="5080" b="5080"/>
                  <wp:wrapNone/>
                  <wp:docPr id="52873559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4" w:type="dxa"/>
            <w:shd w:val="clear" w:color="auto" w:fill="auto"/>
          </w:tcPr>
          <w:p w14:paraId="2F6FF596" w14:textId="653844BB" w:rsidR="008A3103" w:rsidRPr="007309CC" w:rsidRDefault="007C79AD" w:rsidP="00C927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72576" behindDoc="0" locked="0" layoutInCell="1" allowOverlap="1" wp14:anchorId="3AB1AAED" wp14:editId="0F0064AE">
                  <wp:simplePos x="0" y="0"/>
                  <wp:positionH relativeFrom="column">
                    <wp:posOffset>110546</wp:posOffset>
                  </wp:positionH>
                  <wp:positionV relativeFrom="paragraph">
                    <wp:posOffset>0</wp:posOffset>
                  </wp:positionV>
                  <wp:extent cx="166978" cy="166978"/>
                  <wp:effectExtent l="0" t="0" r="5080" b="5080"/>
                  <wp:wrapNone/>
                  <wp:docPr id="1763050103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A3103" w:rsidRPr="007309CC" w14:paraId="4FBF844D" w14:textId="77777777" w:rsidTr="007C79AD">
        <w:tc>
          <w:tcPr>
            <w:tcW w:w="2830" w:type="dxa"/>
          </w:tcPr>
          <w:p w14:paraId="63163EC1" w14:textId="52D5CBBD" w:rsidR="008A3103" w:rsidRPr="00346ECB" w:rsidRDefault="008A3103" w:rsidP="00964DA3">
            <w:pPr>
              <w:tabs>
                <w:tab w:val="center" w:pos="130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DSCG (préparation)</w:t>
            </w:r>
          </w:p>
        </w:tc>
        <w:tc>
          <w:tcPr>
            <w:tcW w:w="5683" w:type="dxa"/>
          </w:tcPr>
          <w:p w14:paraId="0CC10DBE" w14:textId="57C2B422" w:rsidR="008A3103" w:rsidRPr="007309CC" w:rsidRDefault="008A3103" w:rsidP="00964D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Diplôme Supérieur de Comptabilité et de Gestion</w:t>
            </w:r>
          </w:p>
        </w:tc>
        <w:tc>
          <w:tcPr>
            <w:tcW w:w="773" w:type="dxa"/>
            <w:shd w:val="clear" w:color="auto" w:fill="auto"/>
          </w:tcPr>
          <w:p w14:paraId="6538E20D" w14:textId="69A6925D" w:rsidR="008A3103" w:rsidRPr="007309CC" w:rsidRDefault="007C79AD" w:rsidP="00964D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74624" behindDoc="0" locked="0" layoutInCell="1" allowOverlap="1" wp14:anchorId="3649ED67" wp14:editId="22354FA6">
                  <wp:simplePos x="0" y="0"/>
                  <wp:positionH relativeFrom="column">
                    <wp:posOffset>109485</wp:posOffset>
                  </wp:positionH>
                  <wp:positionV relativeFrom="paragraph">
                    <wp:posOffset>-1905</wp:posOffset>
                  </wp:positionV>
                  <wp:extent cx="166978" cy="166978"/>
                  <wp:effectExtent l="0" t="0" r="5080" b="5080"/>
                  <wp:wrapNone/>
                  <wp:docPr id="1909631657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4" w:type="dxa"/>
            <w:shd w:val="clear" w:color="auto" w:fill="auto"/>
          </w:tcPr>
          <w:p w14:paraId="27FDD41F" w14:textId="52E0DB42" w:rsidR="008A3103" w:rsidRPr="007309CC" w:rsidRDefault="007C79AD" w:rsidP="00964DA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76672" behindDoc="0" locked="0" layoutInCell="1" allowOverlap="1" wp14:anchorId="17484806" wp14:editId="18E2411C">
                  <wp:simplePos x="0" y="0"/>
                  <wp:positionH relativeFrom="column">
                    <wp:posOffset>109276</wp:posOffset>
                  </wp:positionH>
                  <wp:positionV relativeFrom="paragraph">
                    <wp:posOffset>-1905</wp:posOffset>
                  </wp:positionV>
                  <wp:extent cx="166978" cy="166978"/>
                  <wp:effectExtent l="0" t="0" r="5080" b="5080"/>
                  <wp:wrapNone/>
                  <wp:docPr id="1022996937" name="Graphique 1" descr="Coche avec un remplissage u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105815" name="Graphique 417105815" descr="Coche avec un remplissage uni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78" cy="166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2914592" w14:textId="7B0D9EA9" w:rsidR="00964DA3" w:rsidRDefault="00964DA3" w:rsidP="000910BE">
      <w:pPr>
        <w:spacing w:after="0" w:line="240" w:lineRule="auto"/>
        <w:rPr>
          <w:rFonts w:ascii="Calibri" w:hAnsi="Calibri" w:cs="Calibri"/>
        </w:rPr>
      </w:pPr>
    </w:p>
    <w:p w14:paraId="1DBF8FB7" w14:textId="3BCB71EF" w:rsidR="007309CC" w:rsidRPr="00A567A1" w:rsidRDefault="00964DA3" w:rsidP="000910BE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A567A1">
        <w:rPr>
          <w:rFonts w:ascii="Calibri" w:hAnsi="Calibri" w:cs="Calibri"/>
          <w:color w:val="FFC000"/>
          <w:sz w:val="18"/>
          <w:szCs w:val="18"/>
        </w:rPr>
        <w:t>FI</w:t>
      </w:r>
      <w:r w:rsidRPr="00A567A1">
        <w:rPr>
          <w:rFonts w:ascii="Calibri" w:hAnsi="Calibri" w:cs="Calibri"/>
          <w:sz w:val="18"/>
          <w:szCs w:val="18"/>
        </w:rPr>
        <w:t xml:space="preserve"> : Formation Initiale | </w:t>
      </w:r>
      <w:r w:rsidRPr="00A567A1">
        <w:rPr>
          <w:rFonts w:ascii="Calibri" w:hAnsi="Calibri" w:cs="Calibri"/>
          <w:color w:val="FFC000"/>
          <w:sz w:val="18"/>
          <w:szCs w:val="18"/>
        </w:rPr>
        <w:t>FC</w:t>
      </w:r>
      <w:r w:rsidRPr="00A567A1">
        <w:rPr>
          <w:rFonts w:ascii="Calibri" w:hAnsi="Calibri" w:cs="Calibri"/>
          <w:sz w:val="18"/>
          <w:szCs w:val="18"/>
        </w:rPr>
        <w:t xml:space="preserve"> : Formation Continue</w:t>
      </w:r>
    </w:p>
    <w:p w14:paraId="2AA8873C" w14:textId="797FA48C" w:rsidR="007309CC" w:rsidRPr="00A567A1" w:rsidRDefault="00964DA3" w:rsidP="000910BE">
      <w:pPr>
        <w:spacing w:after="0" w:line="240" w:lineRule="auto"/>
        <w:rPr>
          <w:sz w:val="18"/>
          <w:szCs w:val="18"/>
        </w:rPr>
      </w:pPr>
      <w:r w:rsidRPr="00E91D5E">
        <w:rPr>
          <w:rFonts w:ascii="Calibri" w:hAnsi="Calibri" w:cs="Calibri"/>
          <w:color w:val="7030A0"/>
          <w:sz w:val="18"/>
          <w:szCs w:val="18"/>
        </w:rPr>
        <w:t xml:space="preserve">ALT </w:t>
      </w:r>
      <w:r w:rsidRPr="00A567A1">
        <w:rPr>
          <w:rFonts w:ascii="Calibri" w:hAnsi="Calibri" w:cs="Calibri"/>
          <w:sz w:val="18"/>
          <w:szCs w:val="18"/>
        </w:rPr>
        <w:t xml:space="preserve">: Formation en Alternance | </w:t>
      </w:r>
      <w:r w:rsidRPr="00A567A1">
        <w:rPr>
          <w:rFonts w:ascii="Calibri" w:hAnsi="Calibri" w:cs="Calibri"/>
          <w:color w:val="FFC000"/>
          <w:sz w:val="18"/>
          <w:szCs w:val="18"/>
        </w:rPr>
        <w:t>FI</w:t>
      </w:r>
      <w:r w:rsidRPr="00E91D5E">
        <w:rPr>
          <w:rFonts w:ascii="Calibri" w:hAnsi="Calibri" w:cs="Calibri"/>
          <w:color w:val="7030A0"/>
          <w:sz w:val="18"/>
          <w:szCs w:val="18"/>
        </w:rPr>
        <w:t>/</w:t>
      </w:r>
      <w:r w:rsidRPr="00A567A1">
        <w:rPr>
          <w:rFonts w:ascii="Calibri" w:hAnsi="Calibri" w:cs="Calibri"/>
          <w:color w:val="7030A0"/>
          <w:sz w:val="18"/>
          <w:szCs w:val="18"/>
        </w:rPr>
        <w:t>ALT</w:t>
      </w:r>
      <w:r w:rsidRPr="00A567A1">
        <w:rPr>
          <w:rFonts w:ascii="Calibri" w:hAnsi="Calibri" w:cs="Calibri"/>
          <w:sz w:val="18"/>
          <w:szCs w:val="18"/>
        </w:rPr>
        <w:t xml:space="preserve"> : groupes séparés en </w:t>
      </w:r>
      <w:r w:rsidR="000658F4">
        <w:rPr>
          <w:rFonts w:ascii="Calibri" w:hAnsi="Calibri" w:cs="Calibri"/>
          <w:sz w:val="18"/>
          <w:szCs w:val="18"/>
        </w:rPr>
        <w:t>F</w:t>
      </w:r>
      <w:r w:rsidRPr="00A567A1">
        <w:rPr>
          <w:rFonts w:ascii="Calibri" w:hAnsi="Calibri" w:cs="Calibri"/>
          <w:sz w:val="18"/>
          <w:szCs w:val="18"/>
        </w:rPr>
        <w:t xml:space="preserve">ormation </w:t>
      </w:r>
      <w:r w:rsidR="000658F4">
        <w:rPr>
          <w:rFonts w:ascii="Calibri" w:hAnsi="Calibri" w:cs="Calibri"/>
          <w:sz w:val="18"/>
          <w:szCs w:val="18"/>
        </w:rPr>
        <w:t>I</w:t>
      </w:r>
      <w:r w:rsidR="0015719D" w:rsidRPr="00A567A1">
        <w:rPr>
          <w:rFonts w:ascii="Calibri" w:hAnsi="Calibri" w:cs="Calibri"/>
          <w:sz w:val="18"/>
          <w:szCs w:val="18"/>
        </w:rPr>
        <w:t xml:space="preserve">nitiale </w:t>
      </w:r>
      <w:r w:rsidRPr="00A567A1">
        <w:rPr>
          <w:rFonts w:ascii="Calibri" w:hAnsi="Calibri" w:cs="Calibri"/>
          <w:sz w:val="18"/>
          <w:szCs w:val="18"/>
        </w:rPr>
        <w:t xml:space="preserve">ou en </w:t>
      </w:r>
      <w:r w:rsidR="000658F4">
        <w:rPr>
          <w:rFonts w:ascii="Calibri" w:hAnsi="Calibri" w:cs="Calibri"/>
          <w:sz w:val="18"/>
          <w:szCs w:val="18"/>
        </w:rPr>
        <w:t>A</w:t>
      </w:r>
      <w:r w:rsidRPr="00A567A1">
        <w:rPr>
          <w:rFonts w:ascii="Calibri" w:hAnsi="Calibri" w:cs="Calibri"/>
          <w:sz w:val="18"/>
          <w:szCs w:val="18"/>
        </w:rPr>
        <w:t>lternance</w:t>
      </w:r>
      <w:r w:rsidR="000910BE" w:rsidRPr="00A567A1">
        <w:rPr>
          <w:rFonts w:ascii="Calibri" w:hAnsi="Calibri"/>
          <w:b/>
          <w:noProof/>
          <w:sz w:val="18"/>
          <w:szCs w:val="14"/>
        </w:rPr>
        <w:drawing>
          <wp:anchor distT="0" distB="0" distL="114300" distR="114300" simplePos="0" relativeHeight="251659264" behindDoc="0" locked="0" layoutInCell="1" allowOverlap="1" wp14:anchorId="4E07B1EB" wp14:editId="17AB5B70">
            <wp:simplePos x="0" y="0"/>
            <wp:positionH relativeFrom="margin">
              <wp:posOffset>12014</wp:posOffset>
            </wp:positionH>
            <wp:positionV relativeFrom="paragraph">
              <wp:posOffset>185014</wp:posOffset>
            </wp:positionV>
            <wp:extent cx="6378702" cy="912495"/>
            <wp:effectExtent l="0" t="0" r="3175" b="1905"/>
            <wp:wrapNone/>
            <wp:docPr id="1451020041" name="Imag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020041" name="Image 145102004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784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702" cy="912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309CC" w:rsidRPr="00A567A1" w:rsidSect="00B47AE6">
      <w:pgSz w:w="11906" w:h="16838"/>
      <w:pgMar w:top="709" w:right="849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F16EC" w14:textId="77777777" w:rsidR="00631784" w:rsidRDefault="00631784" w:rsidP="00631784">
      <w:pPr>
        <w:spacing w:after="0" w:line="240" w:lineRule="auto"/>
      </w:pPr>
      <w:r>
        <w:separator/>
      </w:r>
    </w:p>
  </w:endnote>
  <w:endnote w:type="continuationSeparator" w:id="0">
    <w:p w14:paraId="6FA31258" w14:textId="77777777" w:rsidR="00631784" w:rsidRDefault="00631784" w:rsidP="00631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5D0C1" w14:textId="77777777" w:rsidR="00631784" w:rsidRDefault="00631784" w:rsidP="00631784">
      <w:pPr>
        <w:spacing w:after="0" w:line="240" w:lineRule="auto"/>
      </w:pPr>
      <w:r>
        <w:separator/>
      </w:r>
    </w:p>
  </w:footnote>
  <w:footnote w:type="continuationSeparator" w:id="0">
    <w:p w14:paraId="561EFEEA" w14:textId="77777777" w:rsidR="00631784" w:rsidRDefault="00631784" w:rsidP="006317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CC"/>
    <w:rsid w:val="00026A78"/>
    <w:rsid w:val="000658F4"/>
    <w:rsid w:val="000910BE"/>
    <w:rsid w:val="000D73C3"/>
    <w:rsid w:val="00101A45"/>
    <w:rsid w:val="001134BB"/>
    <w:rsid w:val="00134A46"/>
    <w:rsid w:val="0015719D"/>
    <w:rsid w:val="001E0FE1"/>
    <w:rsid w:val="0027483B"/>
    <w:rsid w:val="00275F10"/>
    <w:rsid w:val="00295F88"/>
    <w:rsid w:val="002D5DF2"/>
    <w:rsid w:val="00346ECB"/>
    <w:rsid w:val="00376722"/>
    <w:rsid w:val="003A0220"/>
    <w:rsid w:val="003B6257"/>
    <w:rsid w:val="003E32E8"/>
    <w:rsid w:val="00486745"/>
    <w:rsid w:val="004927A3"/>
    <w:rsid w:val="00505860"/>
    <w:rsid w:val="005758B5"/>
    <w:rsid w:val="00594922"/>
    <w:rsid w:val="005C7461"/>
    <w:rsid w:val="005F29AA"/>
    <w:rsid w:val="00626B85"/>
    <w:rsid w:val="0063141C"/>
    <w:rsid w:val="00631784"/>
    <w:rsid w:val="0063693B"/>
    <w:rsid w:val="006447B8"/>
    <w:rsid w:val="00666453"/>
    <w:rsid w:val="00691173"/>
    <w:rsid w:val="006C31D8"/>
    <w:rsid w:val="006C51BB"/>
    <w:rsid w:val="006D43A0"/>
    <w:rsid w:val="007309CC"/>
    <w:rsid w:val="00734489"/>
    <w:rsid w:val="007C3414"/>
    <w:rsid w:val="007C55B7"/>
    <w:rsid w:val="007C79AD"/>
    <w:rsid w:val="00803F24"/>
    <w:rsid w:val="00812390"/>
    <w:rsid w:val="008A3103"/>
    <w:rsid w:val="008A4B9A"/>
    <w:rsid w:val="008C3809"/>
    <w:rsid w:val="00964DA3"/>
    <w:rsid w:val="00995452"/>
    <w:rsid w:val="00A567A1"/>
    <w:rsid w:val="00A605F2"/>
    <w:rsid w:val="00AB43A4"/>
    <w:rsid w:val="00AC4C63"/>
    <w:rsid w:val="00B0309F"/>
    <w:rsid w:val="00B47AE6"/>
    <w:rsid w:val="00B5662D"/>
    <w:rsid w:val="00B7049B"/>
    <w:rsid w:val="00BD2783"/>
    <w:rsid w:val="00BD73D7"/>
    <w:rsid w:val="00C41FBD"/>
    <w:rsid w:val="00C764EB"/>
    <w:rsid w:val="00C90564"/>
    <w:rsid w:val="00C9719C"/>
    <w:rsid w:val="00CE01EE"/>
    <w:rsid w:val="00CE4AF4"/>
    <w:rsid w:val="00CE74CE"/>
    <w:rsid w:val="00DC37D6"/>
    <w:rsid w:val="00E2621A"/>
    <w:rsid w:val="00E40656"/>
    <w:rsid w:val="00E42DC1"/>
    <w:rsid w:val="00E91D5E"/>
    <w:rsid w:val="00E93B06"/>
    <w:rsid w:val="00F8533C"/>
    <w:rsid w:val="00FA161D"/>
    <w:rsid w:val="00FB7E17"/>
    <w:rsid w:val="00FE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DDD2D"/>
  <w15:chartTrackingRefBased/>
  <w15:docId w15:val="{7656C95A-0AF1-4681-9709-2A83BA31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ECB"/>
  </w:style>
  <w:style w:type="paragraph" w:styleId="Titre1">
    <w:name w:val="heading 1"/>
    <w:basedOn w:val="Normal"/>
    <w:next w:val="Normal"/>
    <w:link w:val="Titre1Car"/>
    <w:uiPriority w:val="9"/>
    <w:qFormat/>
    <w:rsid w:val="00730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30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309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30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309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09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309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309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309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309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309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309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309C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309C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309C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309C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309C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309C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309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30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309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30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309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309C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309C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309C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309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309C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309CC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73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1Clair-Accentuation2">
    <w:name w:val="Grid Table 1 Light Accent 2"/>
    <w:basedOn w:val="TableauNormal"/>
    <w:uiPriority w:val="46"/>
    <w:rsid w:val="007309CC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">
    <w:name w:val="Grid Table 1 Light"/>
    <w:basedOn w:val="TableauNormal"/>
    <w:uiPriority w:val="46"/>
    <w:rsid w:val="007309C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-tte">
    <w:name w:val="header"/>
    <w:basedOn w:val="Normal"/>
    <w:link w:val="En-tteCar"/>
    <w:uiPriority w:val="99"/>
    <w:unhideWhenUsed/>
    <w:rsid w:val="00631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31784"/>
  </w:style>
  <w:style w:type="paragraph" w:styleId="Pieddepage">
    <w:name w:val="footer"/>
    <w:basedOn w:val="Normal"/>
    <w:link w:val="PieddepageCar"/>
    <w:uiPriority w:val="99"/>
    <w:unhideWhenUsed/>
    <w:rsid w:val="00631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31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01E2A-C79B-4CFF-9C76-00237838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URCA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BRIET</dc:creator>
  <cp:keywords/>
  <dc:description/>
  <cp:lastModifiedBy>MAUD BRIET</cp:lastModifiedBy>
  <cp:revision>67</cp:revision>
  <dcterms:created xsi:type="dcterms:W3CDTF">2026-08-26T10:14:00Z</dcterms:created>
  <dcterms:modified xsi:type="dcterms:W3CDTF">2026-08-27T12:36:00Z</dcterms:modified>
</cp:coreProperties>
</file>